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72" w:rsidRDefault="000E3972">
      <w:pPr>
        <w:pStyle w:val="ConsPlusNormal"/>
        <w:jc w:val="right"/>
        <w:outlineLvl w:val="0"/>
      </w:pPr>
      <w:r>
        <w:t>Приложение 8</w:t>
      </w:r>
    </w:p>
    <w:p w:rsidR="000E3972" w:rsidRDefault="000E3972">
      <w:pPr>
        <w:pStyle w:val="ConsPlusNormal"/>
        <w:jc w:val="right"/>
      </w:pPr>
      <w:r>
        <w:t>к Положению</w:t>
      </w:r>
    </w:p>
    <w:p w:rsidR="000E3972" w:rsidRDefault="000E3972">
      <w:pPr>
        <w:pStyle w:val="ConsPlusNormal"/>
        <w:jc w:val="right"/>
      </w:pPr>
      <w:r>
        <w:t>об оплате труда работников</w:t>
      </w:r>
    </w:p>
    <w:p w:rsidR="000E3972" w:rsidRDefault="000E3972">
      <w:pPr>
        <w:pStyle w:val="ConsPlusNormal"/>
        <w:jc w:val="right"/>
      </w:pPr>
      <w:r>
        <w:t>государственных учреждений</w:t>
      </w:r>
    </w:p>
    <w:p w:rsidR="000E3972" w:rsidRDefault="000E3972">
      <w:pPr>
        <w:pStyle w:val="ConsPlusNormal"/>
        <w:jc w:val="right"/>
      </w:pPr>
      <w:r>
        <w:t>здравоохранения Пермского края</w:t>
      </w:r>
    </w:p>
    <w:p w:rsidR="000E3972" w:rsidRDefault="000E3972">
      <w:pPr>
        <w:spacing w:after="1"/>
      </w:pPr>
    </w:p>
    <w:p w:rsidR="000E3972" w:rsidRDefault="000E3972">
      <w:pPr>
        <w:pStyle w:val="ConsPlusNormal"/>
        <w:jc w:val="both"/>
      </w:pPr>
    </w:p>
    <w:p w:rsidR="000E3972" w:rsidRDefault="000E3972">
      <w:pPr>
        <w:pStyle w:val="ConsPlusNormal"/>
        <w:jc w:val="both"/>
      </w:pPr>
    </w:p>
    <w:p w:rsidR="000E3972" w:rsidRDefault="000E3972">
      <w:pPr>
        <w:pStyle w:val="ConsPlusNormal"/>
        <w:jc w:val="center"/>
      </w:pPr>
      <w:r>
        <w:t>ИНФОРМАЦИЯ</w:t>
      </w:r>
    </w:p>
    <w:p w:rsidR="000E3972" w:rsidRDefault="000E3972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0E3972" w:rsidRDefault="000E3972">
      <w:pPr>
        <w:pStyle w:val="ConsPlusNormal"/>
        <w:jc w:val="center"/>
      </w:pPr>
      <w:r>
        <w:t>заработной плате руководителя, его заместителей и главного</w:t>
      </w:r>
    </w:p>
    <w:p w:rsidR="000E3972" w:rsidRDefault="000E3972">
      <w:pPr>
        <w:pStyle w:val="ConsPlusNormal"/>
        <w:jc w:val="center"/>
      </w:pPr>
      <w:r>
        <w:t>бухгалтера</w:t>
      </w:r>
    </w:p>
    <w:p w:rsidR="000E3972" w:rsidRDefault="000E3972">
      <w:pPr>
        <w:pStyle w:val="ConsPlusNormal"/>
        <w:jc w:val="center"/>
      </w:pPr>
      <w:r>
        <w:t>________</w:t>
      </w:r>
      <w:r w:rsidR="0019169E" w:rsidRPr="0019169E">
        <w:rPr>
          <w:b/>
        </w:rPr>
        <w:t>ГБУЗ ПК «Частинская ЦРБ</w:t>
      </w:r>
      <w:r w:rsidR="0019169E">
        <w:rPr>
          <w:b/>
        </w:rPr>
        <w:t>»</w:t>
      </w:r>
      <w:r>
        <w:t>__________</w:t>
      </w:r>
    </w:p>
    <w:p w:rsidR="000E3972" w:rsidRDefault="000E3972">
      <w:pPr>
        <w:pStyle w:val="ConsPlusNormal"/>
        <w:jc w:val="center"/>
      </w:pPr>
      <w:r>
        <w:t>(наименование государственного учреждения Пермского края)</w:t>
      </w:r>
    </w:p>
    <w:p w:rsidR="000E3972" w:rsidRPr="0019169E" w:rsidRDefault="000E3972">
      <w:pPr>
        <w:pStyle w:val="ConsPlusNormal"/>
        <w:jc w:val="center"/>
        <w:rPr>
          <w:b/>
        </w:rPr>
      </w:pPr>
      <w:r w:rsidRPr="0019169E">
        <w:rPr>
          <w:b/>
        </w:rPr>
        <w:t xml:space="preserve">за </w:t>
      </w:r>
      <w:r w:rsidR="0019169E" w:rsidRPr="0019169E">
        <w:rPr>
          <w:b/>
        </w:rPr>
        <w:t>2017</w:t>
      </w:r>
      <w:r w:rsidRPr="0019169E">
        <w:rPr>
          <w:b/>
        </w:rPr>
        <w:t xml:space="preserve"> год</w:t>
      </w:r>
    </w:p>
    <w:p w:rsidR="000E3972" w:rsidRDefault="000E3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72"/>
        <w:gridCol w:w="2552"/>
        <w:gridCol w:w="2438"/>
      </w:tblGrid>
      <w:tr w:rsidR="000E3972">
        <w:tc>
          <w:tcPr>
            <w:tcW w:w="510" w:type="dxa"/>
            <w:vAlign w:val="center"/>
          </w:tcPr>
          <w:p w:rsidR="000E3972" w:rsidRDefault="000E3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Align w:val="center"/>
          </w:tcPr>
          <w:p w:rsidR="000E3972" w:rsidRDefault="000E39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0E3972" w:rsidRDefault="000E397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  <w:vAlign w:val="center"/>
          </w:tcPr>
          <w:p w:rsidR="000E3972" w:rsidRDefault="000E3972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E3972">
        <w:tc>
          <w:tcPr>
            <w:tcW w:w="510" w:type="dxa"/>
            <w:vAlign w:val="center"/>
          </w:tcPr>
          <w:p w:rsidR="000E3972" w:rsidRDefault="0019169E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  <w:vAlign w:val="center"/>
          </w:tcPr>
          <w:p w:rsidR="000E3972" w:rsidRDefault="0019169E">
            <w:pPr>
              <w:pStyle w:val="ConsPlusNormal"/>
            </w:pPr>
            <w:proofErr w:type="spellStart"/>
            <w:r>
              <w:t>Свирепова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2552" w:type="dxa"/>
            <w:vAlign w:val="center"/>
          </w:tcPr>
          <w:p w:rsidR="000E3972" w:rsidRDefault="0019169E">
            <w:pPr>
              <w:pStyle w:val="ConsPlusNormal"/>
            </w:pPr>
            <w:r>
              <w:t>Главный врач</w:t>
            </w:r>
          </w:p>
        </w:tc>
        <w:tc>
          <w:tcPr>
            <w:tcW w:w="2438" w:type="dxa"/>
            <w:vAlign w:val="center"/>
          </w:tcPr>
          <w:p w:rsidR="000E3972" w:rsidRDefault="0019169E" w:rsidP="0019169E">
            <w:pPr>
              <w:pStyle w:val="ConsPlusNormal"/>
              <w:jc w:val="center"/>
            </w:pPr>
            <w:r>
              <w:t>53 058</w:t>
            </w:r>
          </w:p>
        </w:tc>
      </w:tr>
      <w:tr w:rsidR="0019169E">
        <w:tc>
          <w:tcPr>
            <w:tcW w:w="510" w:type="dxa"/>
            <w:vAlign w:val="center"/>
          </w:tcPr>
          <w:p w:rsidR="0019169E" w:rsidRDefault="004168DD">
            <w:pPr>
              <w:pStyle w:val="ConsPlusNormal"/>
            </w:pPr>
            <w:r>
              <w:t>2</w:t>
            </w:r>
            <w:r w:rsidR="0019169E">
              <w:t>.</w:t>
            </w:r>
          </w:p>
        </w:tc>
        <w:tc>
          <w:tcPr>
            <w:tcW w:w="3572" w:type="dxa"/>
            <w:vAlign w:val="center"/>
          </w:tcPr>
          <w:p w:rsidR="0019169E" w:rsidRDefault="0019169E" w:rsidP="0019169E">
            <w:pPr>
              <w:pStyle w:val="ConsPlusNormal"/>
            </w:pPr>
            <w:proofErr w:type="spellStart"/>
            <w:r>
              <w:t>Треногина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552" w:type="dxa"/>
            <w:vAlign w:val="center"/>
          </w:tcPr>
          <w:p w:rsidR="0019169E" w:rsidRDefault="0019169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38" w:type="dxa"/>
            <w:vAlign w:val="center"/>
          </w:tcPr>
          <w:p w:rsidR="0019169E" w:rsidRDefault="0019169E" w:rsidP="0019169E">
            <w:pPr>
              <w:pStyle w:val="ConsPlusNormal"/>
              <w:jc w:val="center"/>
            </w:pPr>
            <w:r>
              <w:t>34 617</w:t>
            </w:r>
          </w:p>
        </w:tc>
      </w:tr>
    </w:tbl>
    <w:p w:rsidR="000E3972" w:rsidRDefault="000E3972">
      <w:pPr>
        <w:pStyle w:val="ConsPlusNormal"/>
        <w:jc w:val="both"/>
      </w:pPr>
    </w:p>
    <w:p w:rsidR="0035378A" w:rsidRDefault="0035378A"/>
    <w:sectPr w:rsidR="0035378A" w:rsidSect="00EA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3972"/>
    <w:rsid w:val="00017FC6"/>
    <w:rsid w:val="000E3972"/>
    <w:rsid w:val="0019169E"/>
    <w:rsid w:val="00261651"/>
    <w:rsid w:val="0035378A"/>
    <w:rsid w:val="004168DD"/>
    <w:rsid w:val="004414FD"/>
    <w:rsid w:val="00AF1236"/>
    <w:rsid w:val="00B6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Ольга Александровна</dc:creator>
  <cp:keywords/>
  <dc:description/>
  <cp:lastModifiedBy>Экономист</cp:lastModifiedBy>
  <cp:revision>5</cp:revision>
  <cp:lastPrinted>2018-03-27T04:58:00Z</cp:lastPrinted>
  <dcterms:created xsi:type="dcterms:W3CDTF">2018-03-21T06:26:00Z</dcterms:created>
  <dcterms:modified xsi:type="dcterms:W3CDTF">2018-03-27T04:59:00Z</dcterms:modified>
</cp:coreProperties>
</file>